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8C" w:rsidRPr="006C188C" w:rsidRDefault="006C188C" w:rsidP="006C188C">
      <w:pPr>
        <w:rPr>
          <w:rFonts w:ascii="Verdana" w:hAnsi="Verdana" w:cs="Arial"/>
          <w:lang w:val="fr-FR"/>
        </w:rPr>
      </w:pPr>
      <w:r w:rsidRPr="006C188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20955</wp:posOffset>
            </wp:positionV>
            <wp:extent cx="3886200" cy="5969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lang w:val="fr-FR"/>
        </w:rPr>
        <w:t xml:space="preserve">                                 </w:t>
      </w:r>
      <w:r w:rsidRPr="006C188C">
        <w:rPr>
          <w:rFonts w:ascii="Verdana" w:hAnsi="Verdana" w:cs="Arial"/>
          <w:noProof/>
        </w:rPr>
        <w:drawing>
          <wp:inline distT="0" distB="0" distL="0" distR="0">
            <wp:extent cx="1743075" cy="552450"/>
            <wp:effectExtent l="19050" t="0" r="9525" b="0"/>
            <wp:docPr id="1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08" cy="55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lang w:val="fr-FR"/>
        </w:rPr>
        <w:t xml:space="preserve">                </w:t>
      </w:r>
    </w:p>
    <w:p w:rsidR="006C188C" w:rsidRPr="006C188C" w:rsidRDefault="006C188C" w:rsidP="006C188C">
      <w:pPr>
        <w:rPr>
          <w:rFonts w:ascii="Verdana" w:hAnsi="Verdana" w:cs="Arial"/>
          <w:lang w:val="fr-FR"/>
        </w:rPr>
      </w:pPr>
    </w:p>
    <w:p w:rsidR="006C188C" w:rsidRPr="006C188C" w:rsidRDefault="006C188C" w:rsidP="006C188C">
      <w:pPr>
        <w:jc w:val="center"/>
        <w:rPr>
          <w:b/>
          <w:sz w:val="36"/>
          <w:szCs w:val="36"/>
        </w:rPr>
      </w:pPr>
      <w:r w:rsidRPr="006C188C">
        <w:rPr>
          <w:b/>
          <w:sz w:val="36"/>
          <w:szCs w:val="36"/>
        </w:rPr>
        <w:t>ISTITUTO COMPRENSIVO STATALE  “B. COZZOLINO - L. D’AVINO”</w:t>
      </w:r>
    </w:p>
    <w:p w:rsidR="006C188C" w:rsidRPr="00642BAC" w:rsidRDefault="006C188C" w:rsidP="006C188C">
      <w:pPr>
        <w:jc w:val="center"/>
        <w:rPr>
          <w:b/>
        </w:rPr>
      </w:pPr>
      <w:r w:rsidRPr="00642BAC">
        <w:rPr>
          <w:b/>
        </w:rPr>
        <w:t>SCUOLA DELL’INFANZIA PRIMARIA E SECONDARIA PRIMO GRADO</w:t>
      </w:r>
    </w:p>
    <w:p w:rsidR="006C188C" w:rsidRPr="006C188C" w:rsidRDefault="006C188C" w:rsidP="006C188C">
      <w:pPr>
        <w:jc w:val="center"/>
        <w:rPr>
          <w:b/>
          <w:bCs/>
          <w:sz w:val="20"/>
          <w:szCs w:val="20"/>
        </w:rPr>
      </w:pPr>
      <w:r w:rsidRPr="006C188C">
        <w:rPr>
          <w:b/>
          <w:bCs/>
          <w:sz w:val="20"/>
          <w:szCs w:val="20"/>
        </w:rPr>
        <w:t>Via Ferrovia,1 – 80040 – San Gennaro Vesuviano (NA) – Tel/Fax 081.865 62 40</w:t>
      </w:r>
    </w:p>
    <w:p w:rsidR="006C188C" w:rsidRPr="006C188C" w:rsidRDefault="006C188C" w:rsidP="006C188C">
      <w:pPr>
        <w:jc w:val="center"/>
        <w:rPr>
          <w:b/>
          <w:bCs/>
          <w:color w:val="000000"/>
          <w:sz w:val="20"/>
          <w:szCs w:val="20"/>
        </w:rPr>
      </w:pPr>
      <w:r w:rsidRPr="006C188C">
        <w:rPr>
          <w:b/>
          <w:bCs/>
          <w:sz w:val="20"/>
          <w:szCs w:val="20"/>
        </w:rPr>
        <w:t xml:space="preserve">Codice meccanografico NAIC8GK00V – e-mail: </w:t>
      </w:r>
      <w:hyperlink r:id="rId7" w:history="1">
        <w:r w:rsidRPr="006C188C">
          <w:rPr>
            <w:b/>
            <w:bCs/>
            <w:color w:val="0000FF"/>
            <w:sz w:val="20"/>
            <w:szCs w:val="20"/>
            <w:u w:val="single"/>
          </w:rPr>
          <w:t>naic8GK00V@istruzione.it</w:t>
        </w:r>
      </w:hyperlink>
    </w:p>
    <w:p w:rsidR="006C188C" w:rsidRPr="006C188C" w:rsidRDefault="006C188C" w:rsidP="006C188C">
      <w:pPr>
        <w:jc w:val="center"/>
        <w:rPr>
          <w:bCs/>
          <w:color w:val="000000"/>
          <w:sz w:val="22"/>
        </w:rPr>
      </w:pPr>
    </w:p>
    <w:p w:rsidR="006C188C" w:rsidRPr="006C188C" w:rsidRDefault="006C188C" w:rsidP="006C188C">
      <w:pPr>
        <w:jc w:val="center"/>
        <w:rPr>
          <w:sz w:val="28"/>
        </w:rPr>
      </w:pPr>
    </w:p>
    <w:p w:rsidR="006C188C" w:rsidRPr="006C188C" w:rsidRDefault="00EF46EE" w:rsidP="006C188C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w:pict>
          <v:line id="Connettore 1 3" o:spid="_x0000_s1026" style="position:absolute;z-index:251660288;visibility:visible;mso-wrap-distance-top:-6e-5mm;mso-wrap-distance-bottom:-6e-5mm" from="19.8pt,8.6pt" to="701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" strokecolor="#4579b8 [3044]">
            <o:lock v:ext="edit" shapetype="f"/>
          </v:line>
        </w:pict>
      </w:r>
    </w:p>
    <w:p w:rsidR="006C188C" w:rsidRPr="006C188C" w:rsidRDefault="006C188C" w:rsidP="006C188C">
      <w:pPr>
        <w:rPr>
          <w:rFonts w:asciiTheme="minorHAnsi" w:hAnsiTheme="minorHAnsi" w:cstheme="minorHAnsi"/>
        </w:rPr>
      </w:pPr>
      <w:r w:rsidRPr="006C188C"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</w:p>
    <w:p w:rsidR="00DE0846" w:rsidRDefault="00DE0846"/>
    <w:p w:rsidR="006C188C" w:rsidRDefault="006C188C"/>
    <w:p w:rsidR="006C188C" w:rsidRDefault="006C188C"/>
    <w:p w:rsidR="006C188C" w:rsidRDefault="006C188C" w:rsidP="006C188C">
      <w:pPr>
        <w:jc w:val="center"/>
        <w:rPr>
          <w:b/>
          <w:sz w:val="28"/>
          <w:szCs w:val="28"/>
        </w:rPr>
      </w:pPr>
      <w:r w:rsidRPr="006C188C">
        <w:rPr>
          <w:b/>
          <w:sz w:val="28"/>
          <w:szCs w:val="28"/>
        </w:rPr>
        <w:t>Griglia per la valorizzazione d</w:t>
      </w:r>
      <w:r w:rsidR="00642BAC">
        <w:rPr>
          <w:b/>
          <w:sz w:val="28"/>
          <w:szCs w:val="28"/>
        </w:rPr>
        <w:t>el merito del personale docente</w:t>
      </w:r>
      <w:r w:rsidR="00BB0F51">
        <w:rPr>
          <w:b/>
          <w:sz w:val="28"/>
          <w:szCs w:val="28"/>
        </w:rPr>
        <w:t xml:space="preserve"> </w:t>
      </w:r>
    </w:p>
    <w:p w:rsidR="00821FE4" w:rsidRDefault="00821FE4" w:rsidP="006C188C">
      <w:pPr>
        <w:jc w:val="center"/>
        <w:rPr>
          <w:b/>
          <w:sz w:val="28"/>
          <w:szCs w:val="28"/>
        </w:rPr>
      </w:pPr>
    </w:p>
    <w:p w:rsidR="006C188C" w:rsidRDefault="006C188C" w:rsidP="006C188C">
      <w:pPr>
        <w:jc w:val="center"/>
        <w:rPr>
          <w:b/>
          <w:sz w:val="28"/>
          <w:szCs w:val="28"/>
        </w:rPr>
      </w:pPr>
    </w:p>
    <w:p w:rsidR="006C188C" w:rsidRDefault="006C188C" w:rsidP="006C188C">
      <w:pPr>
        <w:rPr>
          <w:b/>
          <w:sz w:val="28"/>
          <w:szCs w:val="28"/>
        </w:rPr>
      </w:pPr>
    </w:p>
    <w:p w:rsidR="006C188C" w:rsidRDefault="006C188C" w:rsidP="006C188C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Nominativo docente :</w:t>
      </w:r>
    </w:p>
    <w:p w:rsidR="00CE32A6" w:rsidRDefault="00CE32A6" w:rsidP="006C188C">
      <w:pPr>
        <w:jc w:val="center"/>
        <w:rPr>
          <w:b/>
          <w:sz w:val="28"/>
          <w:szCs w:val="28"/>
        </w:rPr>
      </w:pPr>
    </w:p>
    <w:p w:rsidR="006C188C" w:rsidRPr="006C188C" w:rsidRDefault="000C1B76" w:rsidP="00273D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a.s. 2017/18</w:t>
      </w:r>
    </w:p>
    <w:p w:rsidR="006C188C" w:rsidRPr="006C188C" w:rsidRDefault="006C188C" w:rsidP="006C188C">
      <w:pPr>
        <w:rPr>
          <w:sz w:val="28"/>
          <w:szCs w:val="28"/>
        </w:rPr>
      </w:pPr>
    </w:p>
    <w:p w:rsidR="006C188C" w:rsidRDefault="006C188C" w:rsidP="006C188C">
      <w:pPr>
        <w:autoSpaceDE w:val="0"/>
        <w:autoSpaceDN w:val="0"/>
        <w:adjustRightInd w:val="0"/>
      </w:pPr>
    </w:p>
    <w:p w:rsidR="006C188C" w:rsidRDefault="006C188C" w:rsidP="006C188C">
      <w:pPr>
        <w:autoSpaceDE w:val="0"/>
        <w:autoSpaceDN w:val="0"/>
        <w:adjustRightInd w:val="0"/>
      </w:pPr>
      <w:r>
        <w:t>PRECONDIZIONI PER IL RICONOSCIMENTO DEL MERITO:</w:t>
      </w:r>
    </w:p>
    <w:p w:rsidR="006C188C" w:rsidRDefault="006C188C" w:rsidP="006C188C">
      <w:pPr>
        <w:autoSpaceDE w:val="0"/>
        <w:autoSpaceDN w:val="0"/>
        <w:adjustRightInd w:val="0"/>
      </w:pPr>
    </w:p>
    <w:p w:rsidR="006C188C" w:rsidRDefault="006C188C" w:rsidP="006C188C">
      <w:pPr>
        <w:autoSpaceDE w:val="0"/>
        <w:autoSpaceDN w:val="0"/>
        <w:adjustRightInd w:val="0"/>
      </w:pPr>
      <w:r>
        <w:t>-</w:t>
      </w:r>
      <w:r w:rsidR="00A16F80">
        <w:t xml:space="preserve"> </w:t>
      </w:r>
      <w:r>
        <w:t>Presenza rilevante a scuola</w:t>
      </w:r>
      <w:r w:rsidR="00BD1E2E">
        <w:t xml:space="preserve"> ( indicare n. as</w:t>
      </w:r>
      <w:r w:rsidR="000C1B76">
        <w:t xml:space="preserve">senze dell’a.s. 2017/18)   n. </w:t>
      </w:r>
    </w:p>
    <w:p w:rsidR="006C188C" w:rsidRDefault="006C188C" w:rsidP="006C188C">
      <w:pPr>
        <w:autoSpaceDE w:val="0"/>
        <w:autoSpaceDN w:val="0"/>
        <w:adjustRightInd w:val="0"/>
      </w:pPr>
      <w:r>
        <w:t>-</w:t>
      </w:r>
      <w:r w:rsidR="00A16F80">
        <w:t xml:space="preserve"> </w:t>
      </w:r>
      <w:r>
        <w:t>Presenza assidua alle attività collegiali</w:t>
      </w:r>
      <w:r w:rsidR="00273DE5">
        <w:t xml:space="preserve"> </w:t>
      </w:r>
      <w:r w:rsidR="000C1B76">
        <w:t xml:space="preserve">   </w:t>
      </w:r>
    </w:p>
    <w:p w:rsidR="006C188C" w:rsidRDefault="006C188C" w:rsidP="006C188C">
      <w:pPr>
        <w:autoSpaceDE w:val="0"/>
        <w:autoSpaceDN w:val="0"/>
        <w:adjustRightInd w:val="0"/>
      </w:pPr>
      <w:r>
        <w:t>-</w:t>
      </w:r>
      <w:r w:rsidR="00A16F80">
        <w:t xml:space="preserve"> </w:t>
      </w:r>
      <w:r>
        <w:t>Nessuna sanzione disciplinare.</w:t>
      </w:r>
      <w:r w:rsidR="000C1B76">
        <w:t xml:space="preserve">      </w:t>
      </w:r>
    </w:p>
    <w:p w:rsidR="00CE32A6" w:rsidRDefault="00CE32A6" w:rsidP="006C188C">
      <w:pPr>
        <w:autoSpaceDE w:val="0"/>
        <w:autoSpaceDN w:val="0"/>
        <w:adjustRightInd w:val="0"/>
      </w:pPr>
    </w:p>
    <w:p w:rsidR="006C188C" w:rsidRDefault="006C188C" w:rsidP="006C188C">
      <w:pPr>
        <w:autoSpaceDE w:val="0"/>
        <w:autoSpaceDN w:val="0"/>
        <w:adjustRightInd w:val="0"/>
      </w:pPr>
    </w:p>
    <w:p w:rsidR="00C671C9" w:rsidRDefault="00C671C9" w:rsidP="006C188C">
      <w:pPr>
        <w:autoSpaceDE w:val="0"/>
        <w:autoSpaceDN w:val="0"/>
        <w:adjustRightInd w:val="0"/>
      </w:pPr>
    </w:p>
    <w:p w:rsidR="00C671C9" w:rsidRDefault="00C671C9" w:rsidP="006C188C">
      <w:pPr>
        <w:autoSpaceDE w:val="0"/>
        <w:autoSpaceDN w:val="0"/>
        <w:adjustRightInd w:val="0"/>
      </w:pPr>
    </w:p>
    <w:tbl>
      <w:tblPr>
        <w:tblW w:w="15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2"/>
        <w:gridCol w:w="2503"/>
        <w:gridCol w:w="3634"/>
        <w:gridCol w:w="1044"/>
        <w:gridCol w:w="992"/>
        <w:gridCol w:w="1134"/>
        <w:gridCol w:w="1984"/>
        <w:gridCol w:w="1275"/>
      </w:tblGrid>
      <w:tr w:rsidR="00715B50" w:rsidTr="002C3BB6">
        <w:trPr>
          <w:trHeight w:val="555"/>
          <w:jc w:val="center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A16F80" w:rsidRDefault="00715B50" w:rsidP="00BB0F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6F80">
              <w:rPr>
                <w:b/>
              </w:rPr>
              <w:t>Ambiti Valutativi</w:t>
            </w:r>
          </w:p>
          <w:p w:rsidR="00715B50" w:rsidRDefault="00715B50" w:rsidP="00BB0F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6F80">
              <w:rPr>
                <w:b/>
              </w:rPr>
              <w:t>(L.107/2015 art.1</w:t>
            </w:r>
          </w:p>
          <w:p w:rsidR="00715B50" w:rsidRPr="00A16F80" w:rsidRDefault="00715B50" w:rsidP="00BB0F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ex </w:t>
            </w:r>
            <w:r w:rsidRPr="00A16F80">
              <w:rPr>
                <w:b/>
              </w:rPr>
              <w:t>comma 129)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A16F80" w:rsidRDefault="00715B50" w:rsidP="00BB0F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6F80">
              <w:rPr>
                <w:b/>
              </w:rPr>
              <w:t>Abilità/Competenze</w:t>
            </w:r>
          </w:p>
        </w:tc>
        <w:tc>
          <w:tcPr>
            <w:tcW w:w="3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A16F80" w:rsidRDefault="00715B50" w:rsidP="00BB0F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6F80">
              <w:rPr>
                <w:b/>
              </w:rPr>
              <w:t>Descrittori</w:t>
            </w: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Pr="005338A1" w:rsidRDefault="00715B50" w:rsidP="005338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 cura del docente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5338A1" w:rsidRDefault="00715B50" w:rsidP="00715B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 cura del DS</w:t>
            </w:r>
          </w:p>
        </w:tc>
      </w:tr>
      <w:tr w:rsidR="00715B50" w:rsidTr="002C3BB6">
        <w:trPr>
          <w:trHeight w:val="555"/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A16F80" w:rsidRDefault="00715B50" w:rsidP="00BB0F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A16F80" w:rsidRDefault="00715B50" w:rsidP="00BB0F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A16F80" w:rsidRDefault="00715B50" w:rsidP="00BB0F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Pr="00715B50" w:rsidRDefault="00715B50" w:rsidP="005338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B50">
              <w:rPr>
                <w:b/>
                <w:sz w:val="22"/>
                <w:szCs w:val="22"/>
              </w:rPr>
              <w:t>SI</w:t>
            </w:r>
          </w:p>
          <w:p w:rsidR="00715B50" w:rsidRPr="00715B50" w:rsidRDefault="00715B50" w:rsidP="005338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B50">
              <w:rPr>
                <w:b/>
                <w:sz w:val="22"/>
                <w:szCs w:val="22"/>
              </w:rPr>
              <w:t>+2 punti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Pr="00715B50" w:rsidRDefault="00715B50" w:rsidP="005338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B50">
              <w:rPr>
                <w:b/>
                <w:sz w:val="22"/>
                <w:szCs w:val="22"/>
              </w:rPr>
              <w:t>NO</w:t>
            </w:r>
          </w:p>
          <w:p w:rsidR="00715B50" w:rsidRPr="00715B50" w:rsidRDefault="00715B50" w:rsidP="005338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B50">
              <w:rPr>
                <w:b/>
                <w:sz w:val="22"/>
                <w:szCs w:val="22"/>
              </w:rPr>
              <w:t>-2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Pr="00715B50" w:rsidRDefault="00715B50" w:rsidP="005338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B50">
              <w:rPr>
                <w:b/>
                <w:sz w:val="22"/>
                <w:szCs w:val="22"/>
              </w:rPr>
              <w:t>A VOLTE</w:t>
            </w:r>
          </w:p>
          <w:p w:rsidR="00715B50" w:rsidRPr="00715B50" w:rsidRDefault="00715B50" w:rsidP="005338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B50">
              <w:rPr>
                <w:b/>
                <w:sz w:val="22"/>
                <w:szCs w:val="22"/>
              </w:rPr>
              <w:t>+1 punto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Pr="00715B50" w:rsidRDefault="00715B50" w:rsidP="005338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B50">
              <w:rPr>
                <w:b/>
                <w:sz w:val="22"/>
                <w:szCs w:val="22"/>
              </w:rPr>
              <w:t>NON APPLICABILE</w:t>
            </w:r>
          </w:p>
          <w:p w:rsidR="00715B50" w:rsidRPr="00715B50" w:rsidRDefault="00715B50" w:rsidP="005338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B50">
              <w:rPr>
                <w:b/>
                <w:sz w:val="22"/>
                <w:szCs w:val="22"/>
              </w:rPr>
              <w:t>0 punti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Pr="005338A1" w:rsidRDefault="00715B50" w:rsidP="005338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15B50" w:rsidTr="002C3BB6">
        <w:trPr>
          <w:trHeight w:val="646"/>
          <w:jc w:val="center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 w:rsidP="00A16F80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6C188C">
              <w:rPr>
                <w:b/>
              </w:rPr>
              <w:t>Qualità dell’insegnamento e contributo al miglioramento dell’istituzione scolastica, nonché del successo formativo e scolastico degli studenti</w:t>
            </w:r>
          </w:p>
          <w:p w:rsidR="00715B50" w:rsidRPr="006C188C" w:rsidRDefault="00715B50" w:rsidP="00A16F8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821FE4">
            <w:pPr>
              <w:autoSpaceDE w:val="0"/>
              <w:autoSpaceDN w:val="0"/>
              <w:adjustRightInd w:val="0"/>
              <w:jc w:val="center"/>
            </w:pPr>
            <w:r w:rsidRPr="002C3BB6">
              <w:rPr>
                <w:sz w:val="22"/>
                <w:szCs w:val="22"/>
              </w:rPr>
              <w:t>CURA NEL LAVORO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821FE4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programmazione accurata delle attività didattiche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 w:rsidP="00273DE5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trHeight w:val="1105"/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6C188C" w:rsidRDefault="00715B50" w:rsidP="004908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5338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821FE4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tenuta efficace della documentazione didattica esemplificativa delle innovazioni praticate (didattica laboratoriale, cooperative learning…)</w:t>
            </w:r>
          </w:p>
          <w:p w:rsidR="002C3BB6" w:rsidRPr="002C3BB6" w:rsidRDefault="002C3BB6" w:rsidP="002C3BB6">
            <w:pPr>
              <w:pStyle w:val="Paragrafoelenco"/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 w:rsidP="008364C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trHeight w:val="890"/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6C188C" w:rsidRDefault="00715B50" w:rsidP="004908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5338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821FE4">
            <w:pPr>
              <w:pStyle w:val="Paragrafoelenco"/>
              <w:numPr>
                <w:ilvl w:val="0"/>
                <w:numId w:val="3"/>
              </w:numPr>
            </w:pPr>
            <w:r w:rsidRPr="002C3BB6">
              <w:rPr>
                <w:sz w:val="22"/>
                <w:szCs w:val="22"/>
              </w:rPr>
              <w:t>elevata puntualità nell’esecuzione di compiti assegnati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 w:rsidP="008364C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trHeight w:val="690"/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5338A1">
            <w:pPr>
              <w:autoSpaceDE w:val="0"/>
              <w:autoSpaceDN w:val="0"/>
              <w:adjustRightInd w:val="0"/>
              <w:jc w:val="center"/>
            </w:pPr>
            <w:r w:rsidRPr="002C3BB6">
              <w:rPr>
                <w:sz w:val="22"/>
                <w:szCs w:val="22"/>
              </w:rPr>
              <w:t>APPORTO AL MIGLIORAMENTO DELL’ISTITUZIONE SCOLASTICA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4908DD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partecipazione attiva ai progetti</w:t>
            </w:r>
          </w:p>
          <w:p w:rsidR="00715B50" w:rsidRPr="002C3BB6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</w:tr>
      <w:tr w:rsidR="00715B50" w:rsidTr="002C3BB6">
        <w:trPr>
          <w:trHeight w:val="914"/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5338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4908DD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partecipazione attiva ai gruppi di progetto e ai dipartimenti</w:t>
            </w:r>
          </w:p>
          <w:p w:rsidR="00715B50" w:rsidRPr="002C3BB6" w:rsidRDefault="00715B50" w:rsidP="00642BAC">
            <w:pPr>
              <w:pStyle w:val="Paragrafoelenco"/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5338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E70D24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partecipazione attiva all’elaborazione del PTOF</w:t>
            </w:r>
          </w:p>
          <w:p w:rsidR="00E70D24" w:rsidRPr="002C3BB6" w:rsidRDefault="00E70D24" w:rsidP="00E70D24">
            <w:pPr>
              <w:pStyle w:val="Paragrafoelenco"/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5338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4908DD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uso delle TIC in modo efficace sia nell’insegnamento della materia sia come supporto del ruolo professionale</w:t>
            </w:r>
          </w:p>
          <w:p w:rsidR="00E70D24" w:rsidRPr="002C3BB6" w:rsidRDefault="00E70D24" w:rsidP="00E70D24">
            <w:pPr>
              <w:pStyle w:val="Paragrafoelenco"/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</w:pPr>
          </w:p>
        </w:tc>
      </w:tr>
      <w:tr w:rsidR="00715B50" w:rsidTr="00E70D24">
        <w:trPr>
          <w:trHeight w:val="658"/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5338A1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715B50" w:rsidRPr="002C3BB6" w:rsidRDefault="00715B50" w:rsidP="005338A1">
            <w:pPr>
              <w:autoSpaceDE w:val="0"/>
              <w:autoSpaceDN w:val="0"/>
              <w:adjustRightInd w:val="0"/>
              <w:ind w:left="360"/>
              <w:jc w:val="center"/>
            </w:pPr>
            <w:r w:rsidRPr="002C3BB6">
              <w:rPr>
                <w:sz w:val="22"/>
                <w:szCs w:val="22"/>
              </w:rPr>
              <w:t>MIGLIORAMENTO DEL SUCCESSO FORMATIVO</w:t>
            </w:r>
          </w:p>
          <w:p w:rsidR="00715B50" w:rsidRPr="002C3BB6" w:rsidRDefault="00715B50" w:rsidP="005338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E70D24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 xml:space="preserve">partecipazione ai corsi di formazione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1D32C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5338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A16F80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costruzione e utilizzazione di ambienti innovativi ed efficaci contro la dispersione scolastica, per l’inclusione, per la costruzione di curricoli personalizzati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1D32C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5338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A16F80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uso di strumenti diversificati nella valutazione( anche assegnazione di compiti secondo i livelli di competenza degli studenti, prove per classi parallele)</w:t>
            </w:r>
          </w:p>
          <w:p w:rsidR="002C3BB6" w:rsidRPr="002C3BB6" w:rsidRDefault="002C3BB6" w:rsidP="002C3BB6">
            <w:pPr>
              <w:pStyle w:val="Paragrafoelenco"/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1D32C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5338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A16F80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coinvolgimento degli studenti nella riflessione sul proprio rendimento (impostazione di una didattica metacognitiva)</w:t>
            </w:r>
          </w:p>
          <w:p w:rsidR="002C3BB6" w:rsidRPr="002C3BB6" w:rsidRDefault="002C3BB6" w:rsidP="002C3BB6">
            <w:pPr>
              <w:pStyle w:val="Paragrafoelenco"/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1D32C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5338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A16F80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organizzazione di attività laboratoriali, attività interdisciplinari, di aree di progetto</w:t>
            </w:r>
          </w:p>
          <w:p w:rsidR="00715B50" w:rsidRPr="002C3BB6" w:rsidRDefault="00715B50" w:rsidP="00BB0F51">
            <w:pPr>
              <w:pStyle w:val="Paragrafoelenco"/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1D32C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BC2BCE" w:rsidP="00BC2BCE">
            <w:pPr>
              <w:autoSpaceDE w:val="0"/>
              <w:autoSpaceDN w:val="0"/>
              <w:adjustRightInd w:val="0"/>
            </w:pPr>
            <w: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Pr="004908DD" w:rsidRDefault="00715B50" w:rsidP="004908DD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</w:rPr>
            </w:pPr>
            <w:r>
              <w:t xml:space="preserve"> </w:t>
            </w:r>
            <w:r w:rsidRPr="004908DD">
              <w:rPr>
                <w:b/>
              </w:rPr>
              <w:t>Risultati ottenuti dal docente o dal gruppo di docenti in relazione al potenziamento delle competenze degli alunni e dell’innovazione didattica e metodologica, nonché della collaborazione alla ricerca didattica, alla documentazione e alla diffusione di buone pratiche didattiche</w:t>
            </w:r>
          </w:p>
          <w:p w:rsidR="00715B50" w:rsidRDefault="00715B50" w:rsidP="00C2799C">
            <w:pPr>
              <w:autoSpaceDE w:val="0"/>
              <w:autoSpaceDN w:val="0"/>
              <w:adjustRightInd w:val="0"/>
              <w:ind w:left="720"/>
            </w:pP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4908DD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715B50" w:rsidRPr="002C3BB6" w:rsidRDefault="00715B50" w:rsidP="004908DD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715B50" w:rsidRPr="002C3BB6" w:rsidRDefault="00715B50" w:rsidP="004908DD">
            <w:pPr>
              <w:autoSpaceDE w:val="0"/>
              <w:autoSpaceDN w:val="0"/>
              <w:adjustRightInd w:val="0"/>
              <w:ind w:left="360"/>
              <w:jc w:val="center"/>
            </w:pPr>
            <w:r w:rsidRPr="002C3BB6">
              <w:rPr>
                <w:sz w:val="22"/>
                <w:szCs w:val="22"/>
              </w:rPr>
              <w:t>CURA DELLA DIDATTICA</w:t>
            </w:r>
          </w:p>
          <w:p w:rsidR="00715B50" w:rsidRPr="002C3BB6" w:rsidRDefault="00715B50" w:rsidP="004908DD">
            <w:p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A16F80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uso di strumenti valutativi adeguati a rilevare lo sviluppo di competenze (rubriche di valutazione, prove autentiche)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1D32C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 w:rsidP="00C2799C">
            <w:pPr>
              <w:autoSpaceDE w:val="0"/>
              <w:autoSpaceDN w:val="0"/>
              <w:adjustRightInd w:val="0"/>
              <w:ind w:left="720"/>
            </w:pP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Pr="002C3BB6" w:rsidRDefault="00715B50" w:rsidP="00CF72C6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CE32A6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esiti degli studenti</w:t>
            </w:r>
          </w:p>
          <w:p w:rsidR="00715B50" w:rsidRPr="002C3BB6" w:rsidRDefault="00715B50" w:rsidP="004908DD">
            <w:pPr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1D32C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 w:rsidP="00C2799C">
            <w:pPr>
              <w:autoSpaceDE w:val="0"/>
              <w:autoSpaceDN w:val="0"/>
              <w:adjustRightInd w:val="0"/>
              <w:ind w:left="720"/>
            </w:pP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Pr="002C3BB6" w:rsidRDefault="00715B50" w:rsidP="00CF72C6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4908DD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esiti delle prove INVALSI</w:t>
            </w:r>
          </w:p>
          <w:p w:rsidR="00715B50" w:rsidRPr="002C3BB6" w:rsidRDefault="00715B50" w:rsidP="004908DD">
            <w:pPr>
              <w:pStyle w:val="Paragrafoelenco"/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1D32C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 w:rsidP="00C2799C">
            <w:pPr>
              <w:autoSpaceDE w:val="0"/>
              <w:autoSpaceDN w:val="0"/>
              <w:adjustRightInd w:val="0"/>
              <w:ind w:left="720"/>
            </w:pP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Pr="002C3BB6" w:rsidRDefault="00715B50" w:rsidP="00CF72C6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4908DD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esiti degli studenti negli anni successivi</w:t>
            </w:r>
          </w:p>
          <w:p w:rsidR="00715B50" w:rsidRPr="002C3BB6" w:rsidRDefault="00715B50" w:rsidP="00CE32A6">
            <w:pPr>
              <w:pStyle w:val="Paragrafoelenco"/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1D32C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 w:rsidP="00C2799C">
            <w:pPr>
              <w:autoSpaceDE w:val="0"/>
              <w:autoSpaceDN w:val="0"/>
              <w:adjustRightInd w:val="0"/>
              <w:ind w:left="720"/>
            </w:pP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Pr="002C3BB6" w:rsidRDefault="00715B50" w:rsidP="00CF72C6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4908DD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impegno in progetti di ricerca    metodologica e didattica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1D32C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821FE4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impegno nella diffusione delle buone pratiche</w:t>
            </w:r>
          </w:p>
          <w:p w:rsidR="00715B50" w:rsidRPr="002C3BB6" w:rsidRDefault="00715B50" w:rsidP="00CE32A6">
            <w:pPr>
              <w:pStyle w:val="Paragrafoelenco"/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1D32C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821FE4">
            <w:pPr>
              <w:autoSpaceDE w:val="0"/>
              <w:autoSpaceDN w:val="0"/>
              <w:adjustRightInd w:val="0"/>
              <w:ind w:left="360"/>
              <w:jc w:val="center"/>
            </w:pPr>
            <w:r w:rsidRPr="002C3BB6">
              <w:rPr>
                <w:sz w:val="22"/>
                <w:szCs w:val="22"/>
              </w:rPr>
              <w:t>CURA DELLE RELAZIONI</w:t>
            </w:r>
          </w:p>
          <w:p w:rsidR="00715B50" w:rsidRPr="002C3BB6" w:rsidRDefault="00715B50" w:rsidP="00821FE4">
            <w:p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A16F80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relazioni positive con genitori, colleghi, alunni, dirigente e soggetti del territorio</w:t>
            </w:r>
          </w:p>
          <w:p w:rsidR="00715B50" w:rsidRPr="002C3BB6" w:rsidRDefault="00715B50" w:rsidP="00642BAC">
            <w:pPr>
              <w:pStyle w:val="Paragrafoelenco"/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1D32C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821FE4">
            <w:pPr>
              <w:autoSpaceDE w:val="0"/>
              <w:autoSpaceDN w:val="0"/>
              <w:adjustRightInd w:val="0"/>
              <w:ind w:left="360"/>
              <w:jc w:val="center"/>
            </w:pPr>
            <w:r w:rsidRPr="002C3BB6">
              <w:rPr>
                <w:sz w:val="22"/>
                <w:szCs w:val="22"/>
              </w:rPr>
              <w:t>CURA DELLA CLASSE/CLASSI</w:t>
            </w:r>
          </w:p>
          <w:p w:rsidR="00715B50" w:rsidRPr="002C3BB6" w:rsidRDefault="00715B50" w:rsidP="00821FE4">
            <w:p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821FE4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relazioni positive con gli studenti</w:t>
            </w:r>
          </w:p>
          <w:p w:rsidR="00715B50" w:rsidRPr="002C3BB6" w:rsidRDefault="00715B50" w:rsidP="00CE32A6">
            <w:pPr>
              <w:pStyle w:val="Paragrafoelenco"/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1D32C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821FE4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consuetudine nell’uso di interventi didattici con coinvolgimento degli studenti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1D32C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50" w:rsidRPr="00821FE4" w:rsidRDefault="00715B50" w:rsidP="00821FE4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</w:rPr>
            </w:pPr>
            <w:r w:rsidRPr="00821FE4">
              <w:rPr>
                <w:b/>
              </w:rPr>
              <w:t>Responsabilità assunte nel coordinamento organizzativo e didattico e nella formazione del personale</w:t>
            </w:r>
          </w:p>
          <w:p w:rsidR="00715B50" w:rsidRPr="00821FE4" w:rsidRDefault="00715B50" w:rsidP="00C84970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2C3BB6">
            <w:pPr>
              <w:autoSpaceDE w:val="0"/>
              <w:autoSpaceDN w:val="0"/>
              <w:adjustRightInd w:val="0"/>
              <w:jc w:val="center"/>
            </w:pPr>
            <w:r w:rsidRPr="002C3BB6">
              <w:rPr>
                <w:sz w:val="22"/>
                <w:szCs w:val="22"/>
              </w:rPr>
              <w:t>ORGANIZZAZIONE DIDATTICA</w:t>
            </w:r>
          </w:p>
          <w:p w:rsidR="00715B50" w:rsidRPr="002C3BB6" w:rsidRDefault="00715B50" w:rsidP="002C3BB6">
            <w:p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821FE4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/>
              </w:rPr>
            </w:pPr>
            <w:r w:rsidRPr="002C3BB6">
              <w:rPr>
                <w:sz w:val="22"/>
                <w:szCs w:val="22"/>
              </w:rPr>
              <w:t>assunzione di compiti e di coordinamento nella progettazione del lavoro dei dipartimenti, dei gruppi di progetto, dei consigli di classe</w:t>
            </w:r>
          </w:p>
          <w:p w:rsidR="00715B50" w:rsidRPr="002C3BB6" w:rsidRDefault="00715B50" w:rsidP="00CE32A6">
            <w:pPr>
              <w:pStyle w:val="Paragrafoelenco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BC2BC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821FE4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 xml:space="preserve">assunzione di compiti e di incarichi di responsabilità nel coordinamento:                </w:t>
            </w:r>
          </w:p>
          <w:p w:rsidR="00715B50" w:rsidRPr="002C3BB6" w:rsidRDefault="00715B50" w:rsidP="00821FE4">
            <w:pPr>
              <w:pStyle w:val="Paragrafoelenco"/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di attività della scuola</w:t>
            </w:r>
          </w:p>
          <w:p w:rsidR="00715B50" w:rsidRPr="002C3BB6" w:rsidRDefault="00715B50" w:rsidP="00821FE4">
            <w:pPr>
              <w:pStyle w:val="Paragrafoelenco"/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di attività anche in orario extracurricolare</w:t>
            </w:r>
          </w:p>
          <w:p w:rsidR="00715B50" w:rsidRPr="002C3BB6" w:rsidRDefault="00715B50" w:rsidP="00821FE4">
            <w:pPr>
              <w:pStyle w:val="Paragrafoelenco"/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di attività in periodi di chiusura delle lezioni</w:t>
            </w:r>
          </w:p>
          <w:p w:rsidR="00715B50" w:rsidRPr="002C3BB6" w:rsidRDefault="00715B50" w:rsidP="00821FE4">
            <w:pPr>
              <w:pStyle w:val="Paragrafoelenco"/>
              <w:autoSpaceDE w:val="0"/>
              <w:autoSpaceDN w:val="0"/>
              <w:adjustRightInd w:val="0"/>
              <w:ind w:left="360"/>
            </w:pPr>
            <w:r w:rsidRPr="002C3BB6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BC2BC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</w:tr>
      <w:tr w:rsidR="00715B50" w:rsidTr="002C3BB6">
        <w:trPr>
          <w:jc w:val="center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B50" w:rsidRPr="002C3BB6" w:rsidRDefault="00715B50" w:rsidP="002C3BB6">
            <w:pPr>
              <w:autoSpaceDE w:val="0"/>
              <w:autoSpaceDN w:val="0"/>
              <w:adjustRightInd w:val="0"/>
              <w:jc w:val="center"/>
            </w:pPr>
            <w:r w:rsidRPr="002C3BB6">
              <w:rPr>
                <w:sz w:val="22"/>
                <w:szCs w:val="22"/>
              </w:rPr>
              <w:t>ORGANIZZAZIONE DELLA</w:t>
            </w:r>
            <w:r w:rsidR="002C3BB6">
              <w:rPr>
                <w:sz w:val="22"/>
                <w:szCs w:val="22"/>
              </w:rPr>
              <w:t xml:space="preserve"> </w:t>
            </w:r>
            <w:r w:rsidRPr="002C3BB6">
              <w:rPr>
                <w:sz w:val="22"/>
                <w:szCs w:val="22"/>
              </w:rPr>
              <w:t>SCUOLA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A16F80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assunzione di compiti e di incarichi di responsabilità all’interno dello staff della del Dirigente Scolastico</w:t>
            </w:r>
          </w:p>
          <w:p w:rsidR="00715B50" w:rsidRPr="002C3BB6" w:rsidRDefault="00715B50">
            <w:pPr>
              <w:autoSpaceDE w:val="0"/>
              <w:autoSpaceDN w:val="0"/>
              <w:adjustRightInd w:val="0"/>
              <w:ind w:left="360"/>
            </w:pPr>
          </w:p>
          <w:p w:rsidR="00715B50" w:rsidRPr="002C3BB6" w:rsidRDefault="00715B50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  <w:r w:rsidRPr="002C3B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BC2BC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  <w:tr w:rsidR="00715B50" w:rsidTr="002C3BB6">
        <w:trPr>
          <w:trHeight w:val="1489"/>
          <w:jc w:val="center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50" w:rsidRPr="002C3BB6" w:rsidRDefault="00715B50" w:rsidP="002C3BB6">
            <w:pPr>
              <w:autoSpaceDE w:val="0"/>
              <w:autoSpaceDN w:val="0"/>
              <w:adjustRightInd w:val="0"/>
              <w:jc w:val="center"/>
            </w:pPr>
            <w:r w:rsidRPr="002C3BB6">
              <w:rPr>
                <w:sz w:val="22"/>
                <w:szCs w:val="22"/>
              </w:rPr>
              <w:t>ORGANIZZAZIONE DELLA FORMAZIONE</w:t>
            </w:r>
          </w:p>
          <w:p w:rsidR="00715B50" w:rsidRPr="002C3BB6" w:rsidRDefault="00715B50" w:rsidP="00642BAC">
            <w:p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Pr="002C3BB6" w:rsidRDefault="00715B50" w:rsidP="00A16F80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2C3BB6">
              <w:rPr>
                <w:sz w:val="22"/>
                <w:szCs w:val="22"/>
              </w:rPr>
              <w:t>assunzione di compiti e di responsabilità nella formazione del personale della scuola e della rete di scuole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 w:rsidP="00BC2BC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50" w:rsidRDefault="00715B50">
            <w:pPr>
              <w:autoSpaceDE w:val="0"/>
              <w:autoSpaceDN w:val="0"/>
              <w:adjustRightInd w:val="0"/>
              <w:ind w:left="360"/>
            </w:pPr>
          </w:p>
        </w:tc>
      </w:tr>
    </w:tbl>
    <w:p w:rsidR="00273DE5" w:rsidRDefault="00A16F80">
      <w:r>
        <w:t xml:space="preserve">San Gennaro Vesuviano, </w:t>
      </w:r>
      <w:r w:rsidR="000C1B76">
        <w:t xml:space="preserve">                2018</w:t>
      </w:r>
      <w:r w:rsidR="00273DE5">
        <w:t xml:space="preserve">          </w:t>
      </w:r>
    </w:p>
    <w:p w:rsidR="002C3BB6" w:rsidRPr="00273DE5" w:rsidRDefault="002C3BB6" w:rsidP="00273DE5">
      <w:r>
        <w:t xml:space="preserve">  Il Docente</w:t>
      </w:r>
      <w:r w:rsidR="00A16F80">
        <w:t xml:space="preserve">                                                                                                                       </w:t>
      </w:r>
      <w:r w:rsidR="00273DE5">
        <w:t xml:space="preserve">                     Il dirigente </w:t>
      </w:r>
      <w:r>
        <w:t xml:space="preserve"> </w:t>
      </w:r>
      <w:r w:rsidR="00273DE5">
        <w:t xml:space="preserve">Scolastico , </w:t>
      </w:r>
      <w:r>
        <w:t xml:space="preserve"> Dott.ssa Stefania Leo </w:t>
      </w:r>
    </w:p>
    <w:p w:rsidR="002C3BB6" w:rsidRDefault="002C3BB6" w:rsidP="00E70D24">
      <w:pPr>
        <w:autoSpaceDE w:val="0"/>
        <w:autoSpaceDN w:val="0"/>
        <w:adjustRightInd w:val="0"/>
        <w:jc w:val="center"/>
      </w:pPr>
      <w:r>
        <w:rPr>
          <w:rFonts w:eastAsiaTheme="minorHAnsi"/>
          <w:color w:val="000000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</w:t>
      </w:r>
      <w:r w:rsidR="00E70D24">
        <w:rPr>
          <w:rFonts w:eastAsiaTheme="minorHAnsi"/>
          <w:color w:val="000000"/>
          <w:sz w:val="16"/>
          <w:szCs w:val="16"/>
          <w:lang w:eastAsia="en-US"/>
        </w:rPr>
        <w:t xml:space="preserve">                                                      </w:t>
      </w:r>
      <w:r>
        <w:rPr>
          <w:rFonts w:eastAsiaTheme="minorHAnsi"/>
          <w:color w:val="000000"/>
          <w:sz w:val="16"/>
          <w:szCs w:val="16"/>
          <w:lang w:eastAsia="en-US"/>
        </w:rPr>
        <w:t xml:space="preserve">      </w:t>
      </w:r>
      <w:r w:rsidRPr="002C3BB6">
        <w:rPr>
          <w:rFonts w:eastAsiaTheme="minorHAnsi"/>
          <w:color w:val="000000"/>
          <w:sz w:val="16"/>
          <w:szCs w:val="16"/>
          <w:lang w:eastAsia="en-US"/>
        </w:rPr>
        <w:t>(Firma autografa omessa ai sensi</w:t>
      </w:r>
      <w:r w:rsidR="00E70D24">
        <w:rPr>
          <w:rFonts w:eastAsiaTheme="minorHAnsi"/>
          <w:color w:val="000000"/>
          <w:sz w:val="16"/>
          <w:szCs w:val="16"/>
          <w:lang w:eastAsia="en-US"/>
        </w:rPr>
        <w:t xml:space="preserve"> </w:t>
      </w:r>
      <w:r w:rsidRPr="002C3BB6">
        <w:rPr>
          <w:sz w:val="16"/>
          <w:szCs w:val="16"/>
        </w:rPr>
        <w:t>dell’art.3 D.Lgs. n. 39/93)</w:t>
      </w:r>
    </w:p>
    <w:sectPr w:rsidR="002C3BB6" w:rsidSect="00CB1602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1ED2"/>
    <w:multiLevelType w:val="hybridMultilevel"/>
    <w:tmpl w:val="48766DEA"/>
    <w:lvl w:ilvl="0" w:tplc="6966FB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8343B"/>
    <w:multiLevelType w:val="hybridMultilevel"/>
    <w:tmpl w:val="8FA89136"/>
    <w:lvl w:ilvl="0" w:tplc="849A92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51F64"/>
    <w:multiLevelType w:val="hybridMultilevel"/>
    <w:tmpl w:val="00DE98F8"/>
    <w:lvl w:ilvl="0" w:tplc="0150BF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2216A3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283"/>
  <w:drawingGridHorizontalSpacing w:val="120"/>
  <w:displayHorizontalDrawingGridEvery w:val="2"/>
  <w:characterSpacingControl w:val="doNotCompress"/>
  <w:compat/>
  <w:rsids>
    <w:rsidRoot w:val="006C188C"/>
    <w:rsid w:val="000C1B76"/>
    <w:rsid w:val="001B5E6A"/>
    <w:rsid w:val="001D32C9"/>
    <w:rsid w:val="00273DE5"/>
    <w:rsid w:val="002C3BB6"/>
    <w:rsid w:val="004908DD"/>
    <w:rsid w:val="005338A1"/>
    <w:rsid w:val="00642BAC"/>
    <w:rsid w:val="00653C5A"/>
    <w:rsid w:val="006C188C"/>
    <w:rsid w:val="006E3F32"/>
    <w:rsid w:val="00715B50"/>
    <w:rsid w:val="00821FE4"/>
    <w:rsid w:val="008364CB"/>
    <w:rsid w:val="00883A9E"/>
    <w:rsid w:val="008A462E"/>
    <w:rsid w:val="00974C44"/>
    <w:rsid w:val="009A0D5D"/>
    <w:rsid w:val="009F32A7"/>
    <w:rsid w:val="00A16F80"/>
    <w:rsid w:val="00AE3721"/>
    <w:rsid w:val="00BB0F51"/>
    <w:rsid w:val="00BC2BCE"/>
    <w:rsid w:val="00BD1E2E"/>
    <w:rsid w:val="00C671C9"/>
    <w:rsid w:val="00CB1602"/>
    <w:rsid w:val="00CE32A6"/>
    <w:rsid w:val="00DE0846"/>
    <w:rsid w:val="00E70D24"/>
    <w:rsid w:val="00EF46EE"/>
    <w:rsid w:val="00FD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1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8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88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C1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C18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c8GK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20</cp:revision>
  <cp:lastPrinted>2018-07-23T09:55:00Z</cp:lastPrinted>
  <dcterms:created xsi:type="dcterms:W3CDTF">2017-11-01T12:30:00Z</dcterms:created>
  <dcterms:modified xsi:type="dcterms:W3CDTF">2018-07-27T12:08:00Z</dcterms:modified>
</cp:coreProperties>
</file>