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9D" w:rsidRDefault="0052449D" w:rsidP="0052449D">
      <w:pPr>
        <w:pStyle w:val="NormaleWeb"/>
      </w:pPr>
      <w:r>
        <w:t>Storia: Gli Egizi pag. 60 La scrittura egiziana/Scienze: I viventi pag. 56 Gli invertebrati/Geo: Gli ambienti italiani pag. 49 Il paesaggio urbano.</w:t>
      </w:r>
    </w:p>
    <w:p w:rsidR="0052449D" w:rsidRDefault="0052449D" w:rsidP="0052449D">
      <w:pPr>
        <w:pStyle w:val="NormaleWeb"/>
      </w:pPr>
      <w:r>
        <w:t>Italiano:Testo descrittivo Leggi, completa e spiega da pag.172 a pag.176.  Ripeti gli aggettivi e i pronomi pag 68-7072-76 </w:t>
      </w:r>
    </w:p>
    <w:p w:rsidR="0052449D" w:rsidRDefault="0052449D" w:rsidP="0052449D">
      <w:pPr>
        <w:pStyle w:val="default-style"/>
      </w:pPr>
    </w:p>
    <w:p w:rsidR="006A1C09" w:rsidRPr="00346E73" w:rsidRDefault="006A1C09" w:rsidP="00346E73">
      <w:bookmarkStart w:id="0" w:name="_GoBack"/>
      <w:bookmarkEnd w:id="0"/>
    </w:p>
    <w:sectPr w:rsidR="006A1C09" w:rsidRPr="00346E73" w:rsidSect="006A1C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FC"/>
    <w:rsid w:val="00346E73"/>
    <w:rsid w:val="0052449D"/>
    <w:rsid w:val="006A1C09"/>
    <w:rsid w:val="0096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2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-style">
    <w:name w:val="default-style"/>
    <w:basedOn w:val="Normale"/>
    <w:rsid w:val="0052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2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-style">
    <w:name w:val="default-style"/>
    <w:basedOn w:val="Normale"/>
    <w:rsid w:val="0052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</dc:creator>
  <cp:lastModifiedBy>Postazione</cp:lastModifiedBy>
  <cp:revision>2</cp:revision>
  <dcterms:created xsi:type="dcterms:W3CDTF">2020-03-09T13:30:00Z</dcterms:created>
  <dcterms:modified xsi:type="dcterms:W3CDTF">2020-03-09T13:30:00Z</dcterms:modified>
</cp:coreProperties>
</file>